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839" w:rsidRPr="00184022" w14:paraId="4F95E5F0" w14:textId="77777777" w:rsidTr="003B3A8A">
        <w:tc>
          <w:tcPr>
            <w:tcW w:w="9062" w:type="dxa"/>
            <w:shd w:val="clear" w:color="auto" w:fill="D9D9D9" w:themeFill="background1" w:themeFillShade="D9"/>
          </w:tcPr>
          <w:p w14:paraId="5D143A24" w14:textId="303F6A93" w:rsidR="00C07D0D" w:rsidRDefault="004557E8" w:rsidP="006D6E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WYKAZ </w:t>
            </w:r>
            <w:r w:rsidR="006B384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KADRY </w:t>
            </w:r>
          </w:p>
          <w:p w14:paraId="63039386" w14:textId="77777777" w:rsidR="00C12376" w:rsidRPr="00B21B89" w:rsidRDefault="00C12376" w:rsidP="00C12376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21B89">
              <w:rPr>
                <w:rFonts w:asciiTheme="minorHAnsi" w:hAnsiTheme="minorHAnsi" w:cstheme="minorHAnsi"/>
                <w:b/>
                <w:sz w:val="28"/>
                <w:szCs w:val="28"/>
              </w:rPr>
              <w:t>ZAPYTANIE OFERTOWE</w:t>
            </w:r>
          </w:p>
          <w:p w14:paraId="0A5A91BE" w14:textId="2B51AAFB" w:rsidR="00B10839" w:rsidRPr="00B10839" w:rsidRDefault="004D3D2C" w:rsidP="00326B51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13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Zakup platformy e-learningowej </w:t>
            </w:r>
            <w:r w:rsidR="00C12376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 związku z realizacją zadania publicznego</w:t>
            </w:r>
            <w:r w:rsidR="00C1237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  <w:r w:rsidR="00C12376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„Wielkopolski Lider Akademii Wsparcia”</w:t>
            </w:r>
          </w:p>
        </w:tc>
      </w:tr>
    </w:tbl>
    <w:p w14:paraId="54A5E817" w14:textId="77777777" w:rsidR="002C6C6B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</w:p>
    <w:p w14:paraId="6603F1A3" w14:textId="376DD165" w:rsidR="002C6C6B" w:rsidRPr="00184022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Wykonawca: </w:t>
      </w:r>
    </w:p>
    <w:p w14:paraId="40F2D28A" w14:textId="77777777" w:rsidR="004557E8" w:rsidRDefault="004557E8" w:rsidP="004557E8">
      <w:pPr>
        <w:spacing w:line="360" w:lineRule="auto"/>
        <w:ind w:right="-53"/>
        <w:rPr>
          <w:rFonts w:ascii="Arial" w:hAnsi="Arial" w:cs="Arial"/>
          <w:b/>
          <w:sz w:val="18"/>
          <w:szCs w:val="18"/>
        </w:rPr>
      </w:pPr>
    </w:p>
    <w:p w14:paraId="46F3CC2C" w14:textId="09BEE6F7" w:rsidR="004557E8" w:rsidRDefault="004557E8" w:rsidP="00C12376">
      <w:pPr>
        <w:spacing w:line="360" w:lineRule="auto"/>
        <w:ind w:right="-53"/>
        <w:rPr>
          <w:rFonts w:ascii="Arial" w:hAnsi="Arial" w:cs="Arial"/>
          <w:sz w:val="18"/>
          <w:szCs w:val="18"/>
        </w:rPr>
      </w:pPr>
      <w:r w:rsidRPr="00A31E3A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………..</w:t>
      </w:r>
      <w:r w:rsidRPr="00A31E3A">
        <w:rPr>
          <w:rFonts w:ascii="Arial" w:hAnsi="Arial" w:cs="Arial"/>
          <w:sz w:val="18"/>
          <w:szCs w:val="18"/>
        </w:rPr>
        <w:t>………………………………………………………….</w:t>
      </w:r>
    </w:p>
    <w:p w14:paraId="0FB3C046" w14:textId="77777777" w:rsidR="00C12376" w:rsidRPr="00C12376" w:rsidRDefault="00C12376" w:rsidP="00C12376">
      <w:pPr>
        <w:spacing w:line="360" w:lineRule="auto"/>
        <w:ind w:right="-53"/>
        <w:rPr>
          <w:rFonts w:ascii="Arial" w:hAnsi="Arial" w:cs="Arial"/>
          <w:sz w:val="18"/>
          <w:szCs w:val="1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1936"/>
        <w:gridCol w:w="473"/>
        <w:gridCol w:w="1466"/>
        <w:gridCol w:w="2026"/>
        <w:gridCol w:w="1563"/>
        <w:gridCol w:w="992"/>
      </w:tblGrid>
      <w:tr w:rsidR="00C12376" w:rsidRPr="006B3844" w14:paraId="76CB8997" w14:textId="77777777" w:rsidTr="00C12376">
        <w:trPr>
          <w:trHeight w:val="525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1791" w14:textId="0423AA74" w:rsidR="00C12376" w:rsidRPr="00C12376" w:rsidRDefault="00C12376" w:rsidP="00C1237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osoby skierowanej do realizacji przedmiotu Zamówienia 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DEBC" w14:textId="77777777" w:rsidR="00C12376" w:rsidRPr="00C12376" w:rsidRDefault="00C12376" w:rsidP="00C1237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2376" w:rsidRPr="006B3844" w14:paraId="3B8DF379" w14:textId="77777777" w:rsidTr="00C12376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F2C4" w14:textId="6BA413E9" w:rsidR="00C12376" w:rsidRPr="00C12376" w:rsidRDefault="00C12376" w:rsidP="00C1237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Wykształcenie 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FB2E" w14:textId="17C697C1" w:rsidR="00C12376" w:rsidRPr="00C12376" w:rsidRDefault="00C12376" w:rsidP="00C12376">
            <w:pPr>
              <w:pStyle w:val="Bezodstpw1"/>
              <w:tabs>
                <w:tab w:val="left" w:pos="840"/>
              </w:tabs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</w:p>
        </w:tc>
      </w:tr>
      <w:tr w:rsidR="00326B51" w:rsidRPr="006B3844" w14:paraId="49776703" w14:textId="77777777" w:rsidTr="00326B51">
        <w:trPr>
          <w:trHeight w:val="70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8F72" w14:textId="1C8B5442" w:rsidR="00326B51" w:rsidRPr="00C12376" w:rsidRDefault="00326B51" w:rsidP="00326B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sz w:val="20"/>
                <w:szCs w:val="20"/>
              </w:rPr>
              <w:t xml:space="preserve">Doświadczenie zawodowe                             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6882" w14:textId="234A5269" w:rsidR="00326B51" w:rsidRPr="00145B4D" w:rsidRDefault="00326B51" w:rsidP="00145B4D">
            <w:pPr>
              <w:pStyle w:val="Normalny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D"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="00145B4D" w:rsidRPr="00145B4D">
              <w:rPr>
                <w:rFonts w:asciiTheme="minorHAnsi" w:hAnsiTheme="minorHAnsi" w:cstheme="minorHAnsi"/>
                <w:sz w:val="22"/>
                <w:szCs w:val="22"/>
              </w:rPr>
              <w:t xml:space="preserve">5-letnie doświadczenie w zakresie tworzenia kursów/szkoleń realizowanych z wykorzystaniem platformy e-learningowej oraz min. 5-letnie </w:t>
            </w:r>
            <w:r w:rsidR="00145B4D" w:rsidRPr="00145B4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doświadczenie w projektowaniu treści edukacyjnych dla osób dorosłych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F61B" w14:textId="78400AB5" w:rsidR="00326B51" w:rsidRPr="00C12376" w:rsidRDefault="00326B51" w:rsidP="00326B51">
            <w:pPr>
              <w:pStyle w:val="NormalnyWeb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Tak/Nie*</w:t>
            </w:r>
          </w:p>
        </w:tc>
      </w:tr>
      <w:tr w:rsidR="00C12376" w:rsidRPr="006B3844" w14:paraId="54386B85" w14:textId="77777777" w:rsidTr="00C12376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537E" w14:textId="14BBF551" w:rsidR="00C12376" w:rsidRPr="00C12376" w:rsidRDefault="00C12376" w:rsidP="00C1237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Zakres wykonywanych czynności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 ramach zamówienia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F951" w14:textId="458A38FB" w:rsidR="00C12376" w:rsidRPr="00C12376" w:rsidRDefault="00E27010" w:rsidP="002C0B6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7010">
              <w:rPr>
                <w:rFonts w:asciiTheme="minorHAnsi" w:hAnsiTheme="minorHAnsi" w:cstheme="minorHAnsi"/>
                <w:sz w:val="22"/>
                <w:szCs w:val="20"/>
              </w:rPr>
              <w:t xml:space="preserve">Zgodnie z zakresem przedmiotu </w:t>
            </w:r>
            <w:r w:rsidR="002C0B6F">
              <w:rPr>
                <w:rFonts w:asciiTheme="minorHAnsi" w:hAnsiTheme="minorHAnsi" w:cstheme="minorHAnsi"/>
                <w:sz w:val="22"/>
                <w:szCs w:val="20"/>
              </w:rPr>
              <w:t>zamówienia</w:t>
            </w:r>
            <w:r w:rsidRPr="00E27010">
              <w:rPr>
                <w:rFonts w:asciiTheme="minorHAnsi" w:hAnsiTheme="minorHAnsi" w:cstheme="minorHAnsi"/>
                <w:sz w:val="22"/>
                <w:szCs w:val="20"/>
              </w:rPr>
              <w:t>.</w:t>
            </w:r>
          </w:p>
        </w:tc>
      </w:tr>
      <w:tr w:rsidR="00C12376" w:rsidRPr="006B3844" w14:paraId="43D1E81F" w14:textId="77777777" w:rsidTr="00C12376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64AE" w14:textId="7E051705" w:rsidR="00C12376" w:rsidRPr="00C12376" w:rsidRDefault="00C12376" w:rsidP="00C1237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Informacja o podstawie dysponowania osobą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3D28" w14:textId="77777777" w:rsidR="00C12376" w:rsidRPr="00C12376" w:rsidRDefault="00C12376" w:rsidP="00C1237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2376" w:rsidRPr="006B3844" w14:paraId="7830E61F" w14:textId="77777777" w:rsidTr="00C12376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A5E4F" w14:textId="406F8AE1" w:rsidR="00C12376" w:rsidRPr="006B3844" w:rsidRDefault="00C12376" w:rsidP="006B384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Wykaz doświadczenia </w:t>
            </w:r>
            <w:r w:rsidRPr="006B384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</w:tr>
      <w:tr w:rsidR="00C12376" w:rsidRPr="006B3844" w14:paraId="54BF1E50" w14:textId="77777777" w:rsidTr="00C1237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CEAA3" w14:textId="77777777" w:rsidR="00C12376" w:rsidRPr="006B3844" w:rsidRDefault="00C12376" w:rsidP="006B3844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22636" w14:textId="77777777" w:rsidR="00C12376" w:rsidRPr="006B3844" w:rsidRDefault="00C12376" w:rsidP="006B3844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Odbiorca usługi</w:t>
            </w:r>
          </w:p>
          <w:p w14:paraId="2C00CBE5" w14:textId="235C4681" w:rsidR="00C12376" w:rsidRPr="006B3844" w:rsidRDefault="00C12376" w:rsidP="006B3844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(nazwa, adres)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azwa usługi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AE7B5" w14:textId="1C041DFF" w:rsidR="00C12376" w:rsidRPr="006B3844" w:rsidRDefault="00C12376" w:rsidP="006B384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Rodzaj wykonywanych zadań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EA97" w14:textId="77777777" w:rsidR="00C12376" w:rsidRPr="006B3844" w:rsidRDefault="00C12376" w:rsidP="006B38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Okres realizacji     (rozpoczęcie                       i zakończenie) </w:t>
            </w: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dd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/mm/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dd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/mm/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26450" w14:textId="7810D02F" w:rsidR="00C12376" w:rsidRPr="006B3844" w:rsidRDefault="00C12376" w:rsidP="006B38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Inne informacje </w:t>
            </w:r>
          </w:p>
        </w:tc>
      </w:tr>
      <w:tr w:rsidR="00C12376" w:rsidRPr="006B3844" w14:paraId="7C128046" w14:textId="77777777" w:rsidTr="00C1237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D499D" w14:textId="77777777" w:rsidR="00C12376" w:rsidRPr="006B3844" w:rsidRDefault="00C12376" w:rsidP="006B3844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DE80C" w14:textId="77777777" w:rsidR="00C12376" w:rsidRPr="006B3844" w:rsidRDefault="00C12376" w:rsidP="006B3844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F04C" w14:textId="77777777" w:rsidR="00C12376" w:rsidRPr="006B3844" w:rsidRDefault="00C12376" w:rsidP="006B38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E6895" w14:textId="77777777" w:rsidR="00C12376" w:rsidRPr="006B3844" w:rsidRDefault="00C12376" w:rsidP="006B38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ECEDB" w14:textId="77777777" w:rsidR="00C12376" w:rsidRPr="006B3844" w:rsidRDefault="00C12376" w:rsidP="006B38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2376" w:rsidRPr="006B3844" w14:paraId="46975A89" w14:textId="77777777" w:rsidTr="00C1237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0B80D" w14:textId="77777777" w:rsidR="00C12376" w:rsidRPr="006B3844" w:rsidRDefault="00C12376" w:rsidP="006B3844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7BCD" w14:textId="77777777" w:rsidR="00C12376" w:rsidRPr="006B3844" w:rsidRDefault="00C12376" w:rsidP="006B3844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74057" w14:textId="77777777" w:rsidR="00C12376" w:rsidRPr="006B3844" w:rsidRDefault="00C12376" w:rsidP="006B38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C1BCD" w14:textId="77777777" w:rsidR="00C12376" w:rsidRPr="006B3844" w:rsidRDefault="00C12376" w:rsidP="006B38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6B48" w14:textId="77777777" w:rsidR="00C12376" w:rsidRPr="006B3844" w:rsidRDefault="00C12376" w:rsidP="006B38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2376" w:rsidRPr="006B3844" w14:paraId="6739DAD9" w14:textId="77777777" w:rsidTr="00C1237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A4D22" w14:textId="77777777" w:rsidR="00C12376" w:rsidRPr="006B3844" w:rsidRDefault="00C12376" w:rsidP="006B3844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….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DD517" w14:textId="77777777" w:rsidR="00C12376" w:rsidRPr="006B3844" w:rsidRDefault="00C12376" w:rsidP="006B3844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48EA1" w14:textId="77777777" w:rsidR="00C12376" w:rsidRPr="006B3844" w:rsidRDefault="00C12376" w:rsidP="006B38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05D9B" w14:textId="77777777" w:rsidR="00C12376" w:rsidRPr="006B3844" w:rsidRDefault="00C12376" w:rsidP="006B38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AFBE" w14:textId="77777777" w:rsidR="00C12376" w:rsidRPr="006B3844" w:rsidRDefault="00C12376" w:rsidP="006B38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A70B1F0" w14:textId="77777777" w:rsidR="001F0644" w:rsidRDefault="001F0644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6196DF7F" w14:textId="4BC29293" w:rsidR="00C12376" w:rsidRDefault="00C12376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 w:rsidRPr="00C12376">
        <w:rPr>
          <w:rFonts w:asciiTheme="minorHAnsi" w:hAnsiTheme="minorHAnsi" w:cstheme="minorHAnsi"/>
          <w:iCs/>
          <w:color w:val="000000"/>
          <w:sz w:val="20"/>
          <w:szCs w:val="20"/>
        </w:rPr>
        <w:t>Tabelę należy skopiować w wypadku wskazania przez Wykonawcę więcej niż jednej osoby do realizacji przedmiotu Zamówienia</w:t>
      </w:r>
      <w:r>
        <w:rPr>
          <w:rFonts w:asciiTheme="minorHAnsi" w:hAnsiTheme="minorHAnsi" w:cstheme="minorHAnsi"/>
          <w:iCs/>
          <w:color w:val="000000"/>
          <w:sz w:val="20"/>
          <w:szCs w:val="20"/>
        </w:rPr>
        <w:t>.</w:t>
      </w:r>
    </w:p>
    <w:p w14:paraId="0A3E5E66" w14:textId="77777777" w:rsidR="00C12376" w:rsidRDefault="00C12376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</w:p>
    <w:p w14:paraId="34C78EE9" w14:textId="1081C4BC" w:rsidR="00C12376" w:rsidRPr="00C12376" w:rsidRDefault="00C12376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*Niewłaściwe skreślić. </w:t>
      </w:r>
    </w:p>
    <w:p w14:paraId="512B5BC7" w14:textId="77777777" w:rsidR="00C12376" w:rsidRDefault="00C12376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26211400" w14:textId="77777777" w:rsidR="00C12376" w:rsidRPr="001F0644" w:rsidRDefault="00C12376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30673AF3" w14:textId="77777777" w:rsidR="001F0644" w:rsidRPr="001F0644" w:rsidRDefault="001F0644" w:rsidP="001F0644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91362176"/>
      <w:r w:rsidRPr="001F0644">
        <w:rPr>
          <w:rFonts w:asciiTheme="minorHAnsi" w:hAnsiTheme="minorHAnsi" w:cstheme="minorHAnsi"/>
          <w:sz w:val="22"/>
          <w:szCs w:val="22"/>
        </w:rPr>
        <w:t>………………………………………......................................................................</w:t>
      </w:r>
    </w:p>
    <w:p w14:paraId="034D524D" w14:textId="77777777" w:rsidR="001F0644" w:rsidRPr="001F0644" w:rsidRDefault="001F0644" w:rsidP="001F0644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(miejsce, data)</w:t>
      </w:r>
    </w:p>
    <w:p w14:paraId="485AF52A" w14:textId="77777777" w:rsidR="001F0644" w:rsidRP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0C7D76DA" w14:textId="77777777" w:rsidR="001F0644" w:rsidRP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44453FAB" w14:textId="77777777" w:rsidR="001F0644" w:rsidRP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0E2C3CAF" w14:textId="15B81C17" w:rsidR="001F0644" w:rsidRDefault="001F0644" w:rsidP="00C12376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  <w:bookmarkEnd w:id="1"/>
    </w:p>
    <w:sectPr w:rsidR="001F06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DC1D7" w14:textId="77777777" w:rsidR="000543E8" w:rsidRDefault="000543E8" w:rsidP="00680F12">
      <w:r>
        <w:separator/>
      </w:r>
    </w:p>
  </w:endnote>
  <w:endnote w:type="continuationSeparator" w:id="0">
    <w:p w14:paraId="290AC277" w14:textId="77777777" w:rsidR="000543E8" w:rsidRDefault="000543E8" w:rsidP="0068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5CB7B" w14:textId="77777777" w:rsidR="000543E8" w:rsidRDefault="000543E8" w:rsidP="00680F12">
      <w:r>
        <w:separator/>
      </w:r>
    </w:p>
  </w:footnote>
  <w:footnote w:type="continuationSeparator" w:id="0">
    <w:p w14:paraId="09A526C0" w14:textId="77777777" w:rsidR="000543E8" w:rsidRDefault="000543E8" w:rsidP="0068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B4F24" w14:textId="77777777" w:rsidR="00C12376" w:rsidRPr="00F2260E" w:rsidRDefault="00C12376" w:rsidP="00C12376">
    <w:pPr>
      <w:jc w:val="center"/>
      <w:rPr>
        <w:rFonts w:asciiTheme="minorHAnsi" w:hAnsiTheme="minorHAnsi" w:cstheme="minorHAnsi"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Zamawiający: </w:t>
    </w:r>
    <w:r w:rsidRPr="00F2260E">
      <w:rPr>
        <w:rFonts w:asciiTheme="minorHAnsi" w:hAnsiTheme="minorHAnsi" w:cstheme="minorHAnsi"/>
        <w:i/>
        <w:sz w:val="18"/>
        <w:szCs w:val="18"/>
      </w:rPr>
      <w:t>Fundacja Malinowy Gest</w:t>
    </w:r>
  </w:p>
  <w:p w14:paraId="79A7DAD6" w14:textId="77777777" w:rsidR="00C12376" w:rsidRPr="00F2260E" w:rsidRDefault="00C12376" w:rsidP="00C12376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Zapytanie ofertowe: </w:t>
    </w:r>
  </w:p>
  <w:p w14:paraId="37833DE0" w14:textId="18EAA3B0" w:rsidR="00C12376" w:rsidRDefault="00C12376" w:rsidP="00C12376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i/>
        <w:sz w:val="18"/>
        <w:szCs w:val="18"/>
      </w:rPr>
    </w:pPr>
    <w:r w:rsidRPr="00F2260E">
      <w:rPr>
        <w:rFonts w:asciiTheme="minorHAnsi" w:hAnsiTheme="minorHAnsi" w:cstheme="minorHAnsi"/>
        <w:i/>
        <w:sz w:val="18"/>
        <w:szCs w:val="18"/>
      </w:rPr>
      <w:t>„</w:t>
    </w:r>
    <w:r w:rsidR="007834B9">
      <w:rPr>
        <w:rFonts w:asciiTheme="minorHAnsi" w:hAnsiTheme="minorHAnsi" w:cstheme="minorHAnsi"/>
        <w:i/>
        <w:sz w:val="18"/>
        <w:szCs w:val="18"/>
      </w:rPr>
      <w:t>1</w:t>
    </w:r>
    <w:r w:rsidR="004D3D2C">
      <w:rPr>
        <w:rFonts w:asciiTheme="minorHAnsi" w:hAnsiTheme="minorHAnsi" w:cstheme="minorHAnsi"/>
        <w:i/>
        <w:sz w:val="18"/>
        <w:szCs w:val="18"/>
      </w:rPr>
      <w:t>7</w:t>
    </w:r>
    <w:r w:rsidR="007834B9">
      <w:rPr>
        <w:rFonts w:asciiTheme="minorHAnsi" w:hAnsiTheme="minorHAnsi" w:cstheme="minorHAnsi"/>
        <w:i/>
        <w:sz w:val="18"/>
        <w:szCs w:val="18"/>
      </w:rPr>
      <w:t>/WLAW/2025</w:t>
    </w:r>
    <w:r w:rsidRPr="00F2260E">
      <w:rPr>
        <w:rFonts w:asciiTheme="minorHAnsi" w:hAnsiTheme="minorHAnsi" w:cstheme="minorHAnsi"/>
        <w:i/>
        <w:sz w:val="18"/>
        <w:szCs w:val="18"/>
      </w:rPr>
      <w:t>”</w:t>
    </w:r>
  </w:p>
  <w:p w14:paraId="07EDD244" w14:textId="1626F1DD" w:rsidR="006A0DF4" w:rsidRDefault="00C12376" w:rsidP="00C12376">
    <w:pPr>
      <w:pStyle w:val="Nagwek"/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D31A61">
      <w:rPr>
        <w:rFonts w:asciiTheme="minorHAnsi" w:hAnsiTheme="minorHAnsi" w:cstheme="minorHAnsi"/>
        <w:b/>
        <w:bCs/>
        <w:i/>
        <w:sz w:val="18"/>
        <w:szCs w:val="18"/>
      </w:rPr>
      <w:t>Załącznik n</w:t>
    </w:r>
    <w:r>
      <w:rPr>
        <w:rFonts w:asciiTheme="minorHAnsi" w:hAnsiTheme="minorHAnsi" w:cstheme="minorHAnsi"/>
        <w:b/>
        <w:bCs/>
        <w:i/>
        <w:sz w:val="18"/>
        <w:szCs w:val="18"/>
      </w:rPr>
      <w:t xml:space="preserve">r </w:t>
    </w:r>
    <w:r w:rsidR="00326B51">
      <w:rPr>
        <w:rFonts w:asciiTheme="minorHAnsi" w:hAnsiTheme="minorHAnsi" w:cstheme="minorHAnsi"/>
        <w:b/>
        <w:bCs/>
        <w:i/>
        <w:sz w:val="18"/>
        <w:szCs w:val="18"/>
      </w:rPr>
      <w:t>2</w:t>
    </w:r>
    <w:r w:rsidRPr="00D31A61">
      <w:rPr>
        <w:rFonts w:asciiTheme="minorHAnsi" w:hAnsiTheme="minorHAnsi" w:cstheme="minorHAnsi"/>
        <w:b/>
        <w:bCs/>
        <w:i/>
        <w:sz w:val="18"/>
        <w:szCs w:val="18"/>
      </w:rPr>
      <w:t xml:space="preserve"> – </w:t>
    </w:r>
    <w:r>
      <w:rPr>
        <w:rFonts w:asciiTheme="minorHAnsi" w:hAnsiTheme="minorHAnsi" w:cstheme="minorHAnsi"/>
        <w:b/>
        <w:bCs/>
        <w:i/>
        <w:sz w:val="18"/>
        <w:szCs w:val="18"/>
      </w:rPr>
      <w:t>wykaz kadry</w:t>
    </w:r>
  </w:p>
  <w:p w14:paraId="08EB585B" w14:textId="77777777" w:rsidR="00C12376" w:rsidRDefault="00C12376" w:rsidP="00C12376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12"/>
    <w:rsid w:val="00014B09"/>
    <w:rsid w:val="00015606"/>
    <w:rsid w:val="000265C0"/>
    <w:rsid w:val="00032FEF"/>
    <w:rsid w:val="000543E8"/>
    <w:rsid w:val="00065537"/>
    <w:rsid w:val="000752C2"/>
    <w:rsid w:val="000765B1"/>
    <w:rsid w:val="000873ED"/>
    <w:rsid w:val="0009488F"/>
    <w:rsid w:val="000A6211"/>
    <w:rsid w:val="000B6996"/>
    <w:rsid w:val="000C51C1"/>
    <w:rsid w:val="000D573C"/>
    <w:rsid w:val="000E0537"/>
    <w:rsid w:val="000E6B72"/>
    <w:rsid w:val="001165A0"/>
    <w:rsid w:val="0012663F"/>
    <w:rsid w:val="00137342"/>
    <w:rsid w:val="00137A35"/>
    <w:rsid w:val="00145B4D"/>
    <w:rsid w:val="00145D7E"/>
    <w:rsid w:val="001575A2"/>
    <w:rsid w:val="001634B9"/>
    <w:rsid w:val="001742D0"/>
    <w:rsid w:val="00184022"/>
    <w:rsid w:val="001A0123"/>
    <w:rsid w:val="001D33E1"/>
    <w:rsid w:val="001D5E27"/>
    <w:rsid w:val="001F0644"/>
    <w:rsid w:val="001F3456"/>
    <w:rsid w:val="001F4AF8"/>
    <w:rsid w:val="002031A0"/>
    <w:rsid w:val="00212F5E"/>
    <w:rsid w:val="002152E8"/>
    <w:rsid w:val="00224FB0"/>
    <w:rsid w:val="00234F01"/>
    <w:rsid w:val="00242314"/>
    <w:rsid w:val="00255265"/>
    <w:rsid w:val="002570F7"/>
    <w:rsid w:val="002703B3"/>
    <w:rsid w:val="00292F35"/>
    <w:rsid w:val="002B33E1"/>
    <w:rsid w:val="002C0B6F"/>
    <w:rsid w:val="002C6C6B"/>
    <w:rsid w:val="002C6CD2"/>
    <w:rsid w:val="002D3776"/>
    <w:rsid w:val="002E72B1"/>
    <w:rsid w:val="0031260A"/>
    <w:rsid w:val="0032111F"/>
    <w:rsid w:val="00325A61"/>
    <w:rsid w:val="00326B51"/>
    <w:rsid w:val="00341D6F"/>
    <w:rsid w:val="00355FCD"/>
    <w:rsid w:val="00367C72"/>
    <w:rsid w:val="003F326C"/>
    <w:rsid w:val="003F43E7"/>
    <w:rsid w:val="004126A8"/>
    <w:rsid w:val="00420C59"/>
    <w:rsid w:val="00445D74"/>
    <w:rsid w:val="004557E8"/>
    <w:rsid w:val="00482BCC"/>
    <w:rsid w:val="0049177B"/>
    <w:rsid w:val="004B1A41"/>
    <w:rsid w:val="004D3D2C"/>
    <w:rsid w:val="004D6153"/>
    <w:rsid w:val="004F67DE"/>
    <w:rsid w:val="005272B2"/>
    <w:rsid w:val="005326E5"/>
    <w:rsid w:val="00534F81"/>
    <w:rsid w:val="005605B9"/>
    <w:rsid w:val="005926FD"/>
    <w:rsid w:val="005A7811"/>
    <w:rsid w:val="005E19FB"/>
    <w:rsid w:val="005F2CBA"/>
    <w:rsid w:val="005F5942"/>
    <w:rsid w:val="00617BA2"/>
    <w:rsid w:val="00626F78"/>
    <w:rsid w:val="006559AD"/>
    <w:rsid w:val="00680F12"/>
    <w:rsid w:val="00684C3C"/>
    <w:rsid w:val="00687E2A"/>
    <w:rsid w:val="006A0DF4"/>
    <w:rsid w:val="006B3844"/>
    <w:rsid w:val="006B41C8"/>
    <w:rsid w:val="006C0BFB"/>
    <w:rsid w:val="006C388F"/>
    <w:rsid w:val="006D6EC9"/>
    <w:rsid w:val="006F5CB7"/>
    <w:rsid w:val="00702331"/>
    <w:rsid w:val="00707EB1"/>
    <w:rsid w:val="007235E1"/>
    <w:rsid w:val="0074510B"/>
    <w:rsid w:val="007526C0"/>
    <w:rsid w:val="007665D0"/>
    <w:rsid w:val="00781F63"/>
    <w:rsid w:val="007834B9"/>
    <w:rsid w:val="00790E84"/>
    <w:rsid w:val="007978DA"/>
    <w:rsid w:val="00797D80"/>
    <w:rsid w:val="00866909"/>
    <w:rsid w:val="00891000"/>
    <w:rsid w:val="00891DFC"/>
    <w:rsid w:val="008A7D70"/>
    <w:rsid w:val="008C5F14"/>
    <w:rsid w:val="008E70FC"/>
    <w:rsid w:val="008F07F2"/>
    <w:rsid w:val="0090534A"/>
    <w:rsid w:val="0090624C"/>
    <w:rsid w:val="00906A30"/>
    <w:rsid w:val="00912175"/>
    <w:rsid w:val="0094697B"/>
    <w:rsid w:val="00952178"/>
    <w:rsid w:val="00954580"/>
    <w:rsid w:val="009663E8"/>
    <w:rsid w:val="0099283B"/>
    <w:rsid w:val="009B65B6"/>
    <w:rsid w:val="009B6896"/>
    <w:rsid w:val="009B7DAE"/>
    <w:rsid w:val="009C0010"/>
    <w:rsid w:val="00A030A8"/>
    <w:rsid w:val="00A41012"/>
    <w:rsid w:val="00A67F5B"/>
    <w:rsid w:val="00A816E6"/>
    <w:rsid w:val="00A81FED"/>
    <w:rsid w:val="00A92933"/>
    <w:rsid w:val="00A9682D"/>
    <w:rsid w:val="00AA178F"/>
    <w:rsid w:val="00AA6D41"/>
    <w:rsid w:val="00AB153C"/>
    <w:rsid w:val="00AB440C"/>
    <w:rsid w:val="00AE1635"/>
    <w:rsid w:val="00AF587A"/>
    <w:rsid w:val="00B10839"/>
    <w:rsid w:val="00B11892"/>
    <w:rsid w:val="00B21B89"/>
    <w:rsid w:val="00B339F7"/>
    <w:rsid w:val="00B45EAD"/>
    <w:rsid w:val="00B53DB4"/>
    <w:rsid w:val="00B76C0C"/>
    <w:rsid w:val="00B84685"/>
    <w:rsid w:val="00B90BA3"/>
    <w:rsid w:val="00B95FA1"/>
    <w:rsid w:val="00B9715A"/>
    <w:rsid w:val="00BA11AC"/>
    <w:rsid w:val="00BB4B7C"/>
    <w:rsid w:val="00BB4C1A"/>
    <w:rsid w:val="00BD2632"/>
    <w:rsid w:val="00BF5948"/>
    <w:rsid w:val="00C06173"/>
    <w:rsid w:val="00C07D0D"/>
    <w:rsid w:val="00C12376"/>
    <w:rsid w:val="00C13478"/>
    <w:rsid w:val="00C14E32"/>
    <w:rsid w:val="00C21345"/>
    <w:rsid w:val="00C60B96"/>
    <w:rsid w:val="00C944B8"/>
    <w:rsid w:val="00CA1DA0"/>
    <w:rsid w:val="00CC1A9B"/>
    <w:rsid w:val="00CD382E"/>
    <w:rsid w:val="00CE0558"/>
    <w:rsid w:val="00D5396A"/>
    <w:rsid w:val="00D55422"/>
    <w:rsid w:val="00D5597F"/>
    <w:rsid w:val="00D653E1"/>
    <w:rsid w:val="00DD02AC"/>
    <w:rsid w:val="00E120D5"/>
    <w:rsid w:val="00E25C95"/>
    <w:rsid w:val="00E27010"/>
    <w:rsid w:val="00E34E61"/>
    <w:rsid w:val="00E5131C"/>
    <w:rsid w:val="00E5244E"/>
    <w:rsid w:val="00E676A0"/>
    <w:rsid w:val="00E74BD7"/>
    <w:rsid w:val="00E75E21"/>
    <w:rsid w:val="00EA3105"/>
    <w:rsid w:val="00F1646C"/>
    <w:rsid w:val="00F21385"/>
    <w:rsid w:val="00F34D77"/>
    <w:rsid w:val="00F51C93"/>
    <w:rsid w:val="00F56EEA"/>
    <w:rsid w:val="00F75B62"/>
    <w:rsid w:val="00F96C87"/>
    <w:rsid w:val="00FB04B1"/>
    <w:rsid w:val="00FC78D1"/>
    <w:rsid w:val="00FD57BC"/>
    <w:rsid w:val="00FD77A6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E7617"/>
  <w15:chartTrackingRefBased/>
  <w15:docId w15:val="{1FF8FF6B-270B-4966-AD61-461CEE40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F12"/>
  </w:style>
  <w:style w:type="paragraph" w:styleId="Stopka">
    <w:name w:val="footer"/>
    <w:basedOn w:val="Normalny"/>
    <w:link w:val="Stopka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F12"/>
  </w:style>
  <w:style w:type="paragraph" w:styleId="NormalnyWeb">
    <w:name w:val="Normal (Web)"/>
    <w:basedOn w:val="Normalny"/>
    <w:unhideWhenUsed/>
    <w:rsid w:val="00680F1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8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34"/>
    <w:qFormat/>
    <w:rsid w:val="00680F12"/>
    <w:pPr>
      <w:ind w:left="720"/>
      <w:contextualSpacing/>
    </w:pPr>
  </w:style>
  <w:style w:type="character" w:customStyle="1" w:styleId="readonly-form-field-value">
    <w:name w:val="readonly-form-field-value"/>
    <w:rsid w:val="00065537"/>
  </w:style>
  <w:style w:type="character" w:styleId="Hipercze">
    <w:name w:val="Hyperlink"/>
    <w:rsid w:val="0094697B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B6896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34"/>
    <w:qFormat/>
    <w:rsid w:val="00E67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676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wydatnienie">
    <w:name w:val="Emphasis"/>
    <w:qFormat/>
    <w:rsid w:val="00BA11AC"/>
    <w:rPr>
      <w:b/>
      <w:bCs/>
      <w:i w:val="0"/>
      <w:iCs w:val="0"/>
    </w:rPr>
  </w:style>
  <w:style w:type="paragraph" w:customStyle="1" w:styleId="Standard">
    <w:name w:val="Standard"/>
    <w:rsid w:val="00BA11AC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2B33E1"/>
    <w:rPr>
      <w:color w:val="954F72" w:themeColor="followedHyperlink"/>
      <w:u w:val="single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semiHidden/>
    <w:rsid w:val="001F0644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rsid w:val="001F064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6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semiHidden/>
    <w:rsid w:val="006B3844"/>
    <w:rPr>
      <w:lang w:eastAsia="ar-SA"/>
    </w:rPr>
  </w:style>
  <w:style w:type="paragraph" w:customStyle="1" w:styleId="Bezodstpw1">
    <w:name w:val="Bez odstępów1"/>
    <w:rsid w:val="006B384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257D4-3D0F-40F6-A3D8-DC3DAA77F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Wesierska</dc:creator>
  <cp:keywords/>
  <dc:description/>
  <cp:lastModifiedBy>Home</cp:lastModifiedBy>
  <cp:revision>17</cp:revision>
  <dcterms:created xsi:type="dcterms:W3CDTF">2025-04-28T11:37:00Z</dcterms:created>
  <dcterms:modified xsi:type="dcterms:W3CDTF">2025-11-14T15:35:00Z</dcterms:modified>
</cp:coreProperties>
</file>