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6D53ED6A" w:rsidR="00C07D0D" w:rsidRDefault="00413573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OŚWIADCZENIE O BRAKU POWIĄZAŃ </w:t>
            </w:r>
          </w:p>
          <w:p w14:paraId="36B86E1B" w14:textId="252CDFF0" w:rsidR="00793A91" w:rsidRDefault="00793A91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4597B18F" w14:textId="457F93F2" w:rsidR="0064358D" w:rsidRPr="00B21B89" w:rsidRDefault="00C17A2E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04</w:t>
            </w:r>
            <w:r w:rsidR="0064358D">
              <w:rPr>
                <w:rFonts w:asciiTheme="minorHAnsi" w:hAnsiTheme="minorHAnsi" w:cstheme="minorHAnsi"/>
                <w:b/>
                <w:sz w:val="28"/>
                <w:szCs w:val="28"/>
              </w:rPr>
              <w:t>/WLAW/2025</w:t>
            </w:r>
          </w:p>
          <w:p w14:paraId="0A5A91BE" w14:textId="4B93D6DE" w:rsidR="00B10839" w:rsidRPr="00B10839" w:rsidRDefault="00C17A2E" w:rsidP="00793A91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7A2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Specjalisty ds. rozliczeń </w:t>
            </w:r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 w:rsidR="00793A9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40F2D28A" w14:textId="77777777" w:rsidR="004557E8" w:rsidRDefault="004557E8" w:rsidP="004557E8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542C6A38" w14:textId="63E0C502" w:rsidR="004557E8" w:rsidRPr="00A31E3A" w:rsidRDefault="004557E8" w:rsidP="004557E8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75107161" w14:textId="2F1E63BF" w:rsidR="00413573" w:rsidRDefault="00413573" w:rsidP="0041357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 xml:space="preserve">W związku ze złożeniem oferty w </w:t>
      </w:r>
      <w:r>
        <w:rPr>
          <w:rFonts w:asciiTheme="minorHAnsi" w:hAnsiTheme="minorHAnsi" w:cstheme="minorHAnsi"/>
          <w:sz w:val="22"/>
          <w:szCs w:val="22"/>
        </w:rPr>
        <w:t xml:space="preserve">ww. </w:t>
      </w:r>
      <w:r w:rsidRPr="00413573">
        <w:rPr>
          <w:rFonts w:asciiTheme="minorHAnsi" w:hAnsiTheme="minorHAnsi" w:cstheme="minorHAnsi"/>
          <w:sz w:val="22"/>
          <w:szCs w:val="22"/>
        </w:rPr>
        <w:t xml:space="preserve">postępowaniu 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r w:rsidRPr="00413573">
        <w:rPr>
          <w:rFonts w:asciiTheme="minorHAnsi" w:hAnsiTheme="minorHAnsi" w:cstheme="minorHAnsi"/>
          <w:bCs/>
          <w:sz w:val="22"/>
          <w:szCs w:val="22"/>
        </w:rPr>
        <w:t>świadczam, że nie jestem podmiotem powiązanym z Zamawiającym osobowo lub kapitałowo.</w:t>
      </w:r>
    </w:p>
    <w:p w14:paraId="126AD0D3" w14:textId="77777777" w:rsidR="00413573" w:rsidRPr="00413573" w:rsidRDefault="00413573" w:rsidP="004135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2DA7BEB" w14:textId="77777777" w:rsidR="00413573" w:rsidRPr="00413573" w:rsidRDefault="00413573" w:rsidP="00413573">
      <w:pPr>
        <w:pStyle w:val="Akapitzlist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 czynności związane z przygotowaniem i przeprowadzeniem procedury wyboru wykonawcy, a Wykonawcą, polegające na:</w:t>
      </w:r>
    </w:p>
    <w:p w14:paraId="62D0AC94" w14:textId="77777777" w:rsidR="00413573" w:rsidRPr="00413573" w:rsidRDefault="00413573" w:rsidP="0024125E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A798B2B" w14:textId="77777777" w:rsidR="00413573" w:rsidRPr="00413573" w:rsidRDefault="00413573" w:rsidP="0024125E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pozostawaniu w związku małżeńskim, w stosunku pokrewieństwa lub powinowactwa w linii prostej, pokrewieństwa lub powinowactwa w linii bocznej do drugiego stopnia, lub związaniu z tytułu przysposobienia, opieki lub kurateli albo pozostawaniu we wspólnym pożyciu z wykonawcą, jego zastępcą prawnym lub członkami organów zarządzających lub organów nadzorczych wykonawców ubiegających się o udzielenie zamówienia,</w:t>
      </w:r>
    </w:p>
    <w:p w14:paraId="23DCF5EC" w14:textId="77777777" w:rsidR="00413573" w:rsidRPr="00413573" w:rsidRDefault="00413573" w:rsidP="0024125E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6ED3179A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3D69FB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77F8D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5E8514FE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(miejsce, data)</w:t>
      </w:r>
    </w:p>
    <w:p w14:paraId="32834D22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232EAAA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2661696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2147E3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p w14:paraId="46F3CC2C" w14:textId="77777777" w:rsidR="004557E8" w:rsidRDefault="004557E8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B72BFF7" w14:textId="7258493C" w:rsidR="006A0F80" w:rsidRDefault="006A0F8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FFE6554" w14:textId="77777777" w:rsidR="006A0F80" w:rsidRDefault="006A0F80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0F80" w:rsidRPr="00184022" w14:paraId="1691B213" w14:textId="77777777" w:rsidTr="00CB4E34">
        <w:tc>
          <w:tcPr>
            <w:tcW w:w="9062" w:type="dxa"/>
            <w:shd w:val="clear" w:color="auto" w:fill="D9D9D9" w:themeFill="background1" w:themeFillShade="D9"/>
          </w:tcPr>
          <w:p w14:paraId="432DE0ED" w14:textId="77777777" w:rsidR="006A0F80" w:rsidRDefault="006A0F80" w:rsidP="00CB4E3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OŚWIADCZENIE DOTYCZĄCE PRZEPISÓW SANKCYJNYCH </w:t>
            </w:r>
          </w:p>
          <w:p w14:paraId="07091EF2" w14:textId="0FBDB1CD" w:rsidR="00793A91" w:rsidRDefault="00793A91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7B5ACA41" w14:textId="4AD5DA6D" w:rsidR="0064358D" w:rsidRPr="00B21B89" w:rsidRDefault="00C17A2E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04</w:t>
            </w:r>
            <w:r w:rsidR="0064358D">
              <w:rPr>
                <w:rFonts w:asciiTheme="minorHAnsi" w:hAnsiTheme="minorHAnsi" w:cstheme="minorHAnsi"/>
                <w:b/>
                <w:sz w:val="28"/>
                <w:szCs w:val="28"/>
              </w:rPr>
              <w:t>/WLAW/2025</w:t>
            </w:r>
          </w:p>
          <w:p w14:paraId="1F6591A9" w14:textId="7B4E6CC7" w:rsidR="006A0F80" w:rsidRPr="00B10839" w:rsidRDefault="00C17A2E" w:rsidP="00793A91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7A2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Usługi Specjalisty ds. rozliczeń</w:t>
            </w:r>
            <w:r w:rsidR="0064358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 w:rsidR="00793A9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„Wielkopolski Lider Akademii Wsparcia”</w:t>
            </w:r>
          </w:p>
        </w:tc>
      </w:tr>
    </w:tbl>
    <w:p w14:paraId="6E6946C9" w14:textId="77777777" w:rsidR="006A0F80" w:rsidRDefault="006A0F80" w:rsidP="006A0F80">
      <w:pPr>
        <w:rPr>
          <w:rFonts w:asciiTheme="minorHAnsi" w:hAnsiTheme="minorHAnsi" w:cstheme="minorHAnsi"/>
          <w:b/>
          <w:sz w:val="22"/>
          <w:szCs w:val="22"/>
        </w:rPr>
      </w:pPr>
    </w:p>
    <w:p w14:paraId="57CD7C96" w14:textId="77777777" w:rsidR="006A0F80" w:rsidRPr="00184022" w:rsidRDefault="006A0F80" w:rsidP="006A0F8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0131722B" w14:textId="77777777" w:rsidR="006A0F80" w:rsidRDefault="006A0F80" w:rsidP="006A0F80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60F58FC5" w14:textId="77777777" w:rsidR="006A0F80" w:rsidRDefault="006A0F80" w:rsidP="006A0F80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47996297" w14:textId="77777777" w:rsidR="006A0F80" w:rsidRPr="00184022" w:rsidRDefault="006A0F80" w:rsidP="006A0F8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 xml:space="preserve">W związku ze złożeniem oferty w ww. postępowaniu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E6688B">
        <w:rPr>
          <w:rFonts w:asciiTheme="minorHAnsi" w:hAnsiTheme="minorHAnsi" w:cstheme="minorHAnsi"/>
          <w:sz w:val="22"/>
          <w:szCs w:val="22"/>
        </w:rPr>
        <w:t>świadczam/my, że nie podlegam/my wykluczeniu z postępowania na podstawie art. 7 ust. 1  w związku z art. 7 ust. 9 ustawy z dnia 13 kwietnia 2022 r. o szczególnych rozwiązaniach w zakresie przeciwdziałania wspieraniu agresji na Ukrainę oraz służących ochronie bezpieczeństwa narodowego (</w:t>
      </w:r>
      <w:r w:rsidRPr="00184022">
        <w:rPr>
          <w:rFonts w:asciiTheme="minorHAnsi" w:hAnsiTheme="minorHAnsi" w:cstheme="minorHAnsi"/>
          <w:bCs/>
          <w:sz w:val="22"/>
          <w:szCs w:val="22"/>
        </w:rPr>
        <w:t>tj. Dz.U. 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184022">
        <w:rPr>
          <w:rFonts w:asciiTheme="minorHAnsi" w:hAnsiTheme="minorHAnsi" w:cstheme="minorHAnsi"/>
          <w:bCs/>
          <w:sz w:val="22"/>
          <w:szCs w:val="22"/>
        </w:rPr>
        <w:t xml:space="preserve"> r., poz. 5</w:t>
      </w:r>
      <w:r>
        <w:rPr>
          <w:rFonts w:asciiTheme="minorHAnsi" w:hAnsiTheme="minorHAnsi" w:cstheme="minorHAnsi"/>
          <w:bCs/>
          <w:sz w:val="22"/>
          <w:szCs w:val="22"/>
        </w:rPr>
        <w:t>14</w:t>
      </w:r>
      <w:r w:rsidRPr="00184022">
        <w:rPr>
          <w:rFonts w:asciiTheme="minorHAnsi" w:hAnsiTheme="minorHAnsi" w:cstheme="minorHAnsi"/>
          <w:bCs/>
          <w:sz w:val="22"/>
          <w:szCs w:val="22"/>
        </w:rPr>
        <w:t xml:space="preserve"> ze zm.).</w:t>
      </w:r>
    </w:p>
    <w:p w14:paraId="626820FB" w14:textId="77777777" w:rsidR="006A0F80" w:rsidRPr="00E6688B" w:rsidRDefault="006A0F80" w:rsidP="006A0F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C62D20" w14:textId="77777777" w:rsidR="006A0F80" w:rsidRPr="00E6688B" w:rsidRDefault="006A0F80" w:rsidP="006A0F80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Oświadczamy, że nie podlegam/y ograniczeniom, wynikającymi z przepisów o charakterze sankcyjnym związanych z agresją Federacji Rosyjskiej wobec Ukrainy. Regulacjami unijnymi wpływającymi na ograniczenie finansowego wspierania podmiotów związanych z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Federacją Rosyjską</w:t>
      </w:r>
      <w:r w:rsidRPr="00E6688B">
        <w:rPr>
          <w:rFonts w:asciiTheme="minorHAnsi" w:hAnsiTheme="minorHAnsi" w:cstheme="minorHAnsi"/>
          <w:sz w:val="22"/>
          <w:szCs w:val="22"/>
        </w:rPr>
        <w:t> są:</w:t>
      </w:r>
    </w:p>
    <w:p w14:paraId="00BE0CB4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Rady (WE) nr 765/2006 z dnia 18 maja 2006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dotyczące środków ograniczających w związku z sytuacją na Białorusi i udziałem Białorusi</w:t>
      </w:r>
      <w:r w:rsidRPr="00E6688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w agresji Rosji wobec Ukrainy</w:t>
      </w:r>
      <w:r w:rsidRPr="00E6688B">
        <w:rPr>
          <w:rFonts w:asciiTheme="minorHAnsi" w:hAnsiTheme="minorHAnsi" w:cstheme="minorHAnsi"/>
          <w:sz w:val="22"/>
          <w:szCs w:val="22"/>
        </w:rPr>
        <w:t> (Dz. U. UE L 134 z 20.5.2006, str. 1, z późn. zm.);</w:t>
      </w:r>
    </w:p>
    <w:p w14:paraId="15FA1455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Rady (UE) nr 269/2014 z dnia 17 marca 2014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w sprawie środków ograniczających w odniesieniu do działań podważających integralność terytorialną, suwerenność i niezależność Ukrainy lub im zagrażających</w:t>
      </w:r>
      <w:r w:rsidRPr="00E6688B">
        <w:rPr>
          <w:rFonts w:asciiTheme="minorHAnsi" w:hAnsiTheme="minorHAnsi" w:cstheme="minorHAnsi"/>
          <w:sz w:val="22"/>
          <w:szCs w:val="22"/>
        </w:rPr>
        <w:t> (Dz. U. UE L 78 z 17.3.2014, str. 6, z późn. zm.);</w:t>
      </w:r>
    </w:p>
    <w:p w14:paraId="35EACA89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(UE) nr 2022/576 z dnia 8 kwietnia 2022 r. w sprawie zmiany Rozporządzenia (UE) nr 833/2014 z dnia 31 lipca 2014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dotyczące środków ograniczających w związku z działaniami Rosji destabilizującymi sytuację na Ukrainie</w:t>
      </w:r>
      <w:r w:rsidRPr="00E6688B">
        <w:rPr>
          <w:rFonts w:asciiTheme="minorHAnsi" w:hAnsiTheme="minorHAnsi" w:cstheme="minorHAnsi"/>
          <w:sz w:val="22"/>
          <w:szCs w:val="22"/>
        </w:rPr>
        <w:t> (Dz. U. UE L 229 z 31.07.2014, str. 1. z późn. zm.);</w:t>
      </w:r>
    </w:p>
    <w:p w14:paraId="0B68BDF4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Komunikat Komisji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„Tymczasowe kryzysowe ramy środków pomocy państwa w celu wsparcia gospodarki po agresji Rosji wobec Ukrainy”</w:t>
      </w:r>
      <w:r w:rsidRPr="00E6688B">
        <w:rPr>
          <w:rFonts w:asciiTheme="minorHAnsi" w:hAnsiTheme="minorHAnsi" w:cstheme="minorHAnsi"/>
          <w:sz w:val="22"/>
          <w:szCs w:val="22"/>
        </w:rPr>
        <w:t> (Dz. U. UE C 131 z 24.3.2022 str. 1),</w:t>
      </w:r>
    </w:p>
    <w:p w14:paraId="4C4C0312" w14:textId="77777777" w:rsidR="006A0F80" w:rsidRPr="00E6688B" w:rsidRDefault="006A0F80" w:rsidP="006A0F80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Regulacjami krajowymi wpływającymi na ograniczenie finansowego wspierania podmiotów związanych z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Federacją Rosyjską</w:t>
      </w:r>
      <w:r w:rsidRPr="00E6688B">
        <w:rPr>
          <w:rFonts w:asciiTheme="minorHAnsi" w:hAnsiTheme="minorHAnsi" w:cstheme="minorHAnsi"/>
          <w:sz w:val="22"/>
          <w:szCs w:val="22"/>
        </w:rPr>
        <w:t> są:</w:t>
      </w:r>
    </w:p>
    <w:p w14:paraId="1B1EA3AE" w14:textId="77777777" w:rsidR="006A0F80" w:rsidRPr="006D0604" w:rsidRDefault="006A0F80" w:rsidP="0024125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20" w:afterAutospacing="0"/>
        <w:jc w:val="both"/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Ustawa z dnia 13 kwietnia 2022 r.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E6688B">
        <w:rPr>
          <w:rFonts w:asciiTheme="minorHAnsi" w:hAnsiTheme="minorHAnsi" w:cstheme="minorHAnsi"/>
          <w:sz w:val="22"/>
          <w:szCs w:val="22"/>
        </w:rPr>
        <w:t>.</w:t>
      </w:r>
    </w:p>
    <w:p w14:paraId="017A1166" w14:textId="77777777" w:rsidR="006A0F80" w:rsidRPr="00E6688B" w:rsidRDefault="006A0F80" w:rsidP="006A0F80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Oświadczam/y, że nie znajdujemy się na</w:t>
      </w:r>
      <w:r w:rsidRPr="00E6688B">
        <w:rPr>
          <w:rFonts w:asciiTheme="minorHAnsi" w:hAnsiTheme="minorHAnsi" w:cstheme="minorHAnsi"/>
          <w:sz w:val="22"/>
          <w:szCs w:val="22"/>
        </w:rPr>
        <w:t xml:space="preserve"> liście osób i podmiotów objętych ograniczeniami publikowanej na stronie BIP MSWiA: (link: </w:t>
      </w:r>
      <w:hyperlink r:id="rId8" w:history="1">
        <w:r w:rsidRPr="00E6688B">
          <w:rPr>
            <w:rStyle w:val="Hipercze"/>
            <w:rFonts w:asciiTheme="minorHAnsi" w:hAnsiTheme="minorHAnsi" w:cstheme="minorHAnsi"/>
            <w:sz w:val="22"/>
            <w:szCs w:val="22"/>
          </w:rPr>
          <w:t>https://www.gov.pl/web/mswia/lista-osob-i-podmiotow-objetych-sankcjami</w:t>
        </w:r>
      </w:hyperlink>
      <w:r w:rsidRPr="00E668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B451FE" w14:textId="77777777" w:rsidR="006A0F80" w:rsidRDefault="006A0F80" w:rsidP="006A0F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FA1899" w14:textId="383FF55A" w:rsidR="006A0F80" w:rsidRPr="00E6688B" w:rsidRDefault="006A0F80" w:rsidP="006A0F80">
      <w:pPr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0F8E754F" w14:textId="77777777" w:rsidR="006A0F80" w:rsidRPr="00E6688B" w:rsidRDefault="006A0F80" w:rsidP="006A0F80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(miejsce, data)</w:t>
      </w:r>
    </w:p>
    <w:p w14:paraId="673720D4" w14:textId="77777777" w:rsidR="006A0F80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8F349A5" w14:textId="77777777" w:rsidR="006A0F80" w:rsidRPr="00E6688B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385D169C" w14:textId="77777777" w:rsidR="006A0F80" w:rsidRPr="00E6688B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66392614" w14:textId="77777777" w:rsidR="006A0F80" w:rsidRPr="00E6688B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p w14:paraId="3976AB14" w14:textId="77777777" w:rsidR="006A0F80" w:rsidRPr="00E6688B" w:rsidRDefault="006A0F80" w:rsidP="006A0F80">
      <w:pPr>
        <w:spacing w:line="360" w:lineRule="auto"/>
        <w:ind w:right="-53"/>
        <w:rPr>
          <w:rFonts w:asciiTheme="minorHAnsi" w:hAnsiTheme="minorHAnsi" w:cstheme="minorHAnsi"/>
          <w:sz w:val="22"/>
          <w:szCs w:val="22"/>
        </w:rPr>
      </w:pPr>
    </w:p>
    <w:p w14:paraId="04D4B325" w14:textId="77777777" w:rsidR="006A0F80" w:rsidRPr="00413573" w:rsidRDefault="006A0F80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6A0F80" w:rsidRPr="004135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77BDE" w14:textId="77777777" w:rsidR="00940D62" w:rsidRDefault="00940D62" w:rsidP="00680F12">
      <w:r>
        <w:separator/>
      </w:r>
    </w:p>
  </w:endnote>
  <w:endnote w:type="continuationSeparator" w:id="0">
    <w:p w14:paraId="333A2001" w14:textId="77777777" w:rsidR="00940D62" w:rsidRDefault="00940D62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46B36" w14:textId="77777777" w:rsidR="008B4E39" w:rsidRDefault="008B4E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6B443" w14:textId="77777777" w:rsidR="008B4E39" w:rsidRDefault="008B4E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3E482" w14:textId="77777777" w:rsidR="008B4E39" w:rsidRDefault="008B4E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CC106" w14:textId="77777777" w:rsidR="00940D62" w:rsidRDefault="00940D62" w:rsidP="00680F12">
      <w:r>
        <w:separator/>
      </w:r>
    </w:p>
  </w:footnote>
  <w:footnote w:type="continuationSeparator" w:id="0">
    <w:p w14:paraId="5C6EBD59" w14:textId="77777777" w:rsidR="00940D62" w:rsidRDefault="00940D62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4EB35" w14:textId="77777777" w:rsidR="008B4E39" w:rsidRDefault="008B4E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31550" w14:textId="77777777" w:rsidR="00793A91" w:rsidRPr="00F2260E" w:rsidRDefault="00793A91" w:rsidP="00793A91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15C58252" w14:textId="77777777" w:rsidR="00793A91" w:rsidRPr="00F2260E" w:rsidRDefault="00793A91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552538C3" w14:textId="0E1FCCE5" w:rsidR="00793A91" w:rsidRDefault="00793A91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 w:rsidRPr="00D27319">
      <w:rPr>
        <w:rFonts w:asciiTheme="minorHAnsi" w:hAnsiTheme="minorHAnsi" w:cstheme="minorHAnsi"/>
        <w:i/>
        <w:sz w:val="18"/>
        <w:szCs w:val="18"/>
      </w:rPr>
      <w:t>„</w:t>
    </w:r>
    <w:r w:rsidR="00C17A2E">
      <w:rPr>
        <w:rFonts w:asciiTheme="minorHAnsi" w:hAnsiTheme="minorHAnsi" w:cstheme="minorHAnsi"/>
        <w:i/>
        <w:sz w:val="18"/>
        <w:szCs w:val="18"/>
      </w:rPr>
      <w:t>04</w:t>
    </w:r>
    <w:r w:rsidR="00D27319">
      <w:rPr>
        <w:rFonts w:asciiTheme="minorHAnsi" w:hAnsiTheme="minorHAnsi" w:cstheme="minorHAnsi"/>
        <w:i/>
        <w:sz w:val="18"/>
        <w:szCs w:val="18"/>
      </w:rPr>
      <w:t>/WLAW/2025</w:t>
    </w:r>
    <w:r w:rsidRPr="00D27319">
      <w:rPr>
        <w:rFonts w:asciiTheme="minorHAnsi" w:hAnsiTheme="minorHAnsi" w:cstheme="minorHAnsi"/>
        <w:i/>
        <w:sz w:val="18"/>
        <w:szCs w:val="18"/>
      </w:rPr>
      <w:t>”</w:t>
    </w:r>
  </w:p>
  <w:p w14:paraId="0FFF7ACB" w14:textId="06CCC2F9" w:rsidR="00793A91" w:rsidRDefault="00793A91" w:rsidP="00793A91">
    <w:pPr>
      <w:pStyle w:val="Nagwek"/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="008B4E39">
      <w:rPr>
        <w:rFonts w:asciiTheme="minorHAnsi" w:hAnsiTheme="minorHAnsi" w:cstheme="minorHAnsi"/>
        <w:b/>
        <w:bCs/>
        <w:i/>
        <w:sz w:val="18"/>
        <w:szCs w:val="18"/>
      </w:rPr>
      <w:t>3</w:t>
    </w:r>
    <w:bookmarkStart w:id="0" w:name="_GoBack"/>
    <w:bookmarkEnd w:id="0"/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 –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 Oświadczenia: brak podstaw do wykluczenia</w:t>
    </w:r>
  </w:p>
  <w:p w14:paraId="07EDD244" w14:textId="77777777" w:rsidR="006A0DF4" w:rsidRPr="00793A91" w:rsidRDefault="006A0DF4" w:rsidP="00793A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04625" w14:textId="77777777" w:rsidR="008B4E39" w:rsidRDefault="008B4E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610F0"/>
    <w:multiLevelType w:val="hybridMultilevel"/>
    <w:tmpl w:val="A04AB692"/>
    <w:lvl w:ilvl="0" w:tplc="DEF050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803C3"/>
    <w:multiLevelType w:val="hybridMultilevel"/>
    <w:tmpl w:val="6826FAD6"/>
    <w:lvl w:ilvl="0" w:tplc="F46EB4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D4F53"/>
    <w:multiLevelType w:val="hybridMultilevel"/>
    <w:tmpl w:val="816EC9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3B00BF0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65537"/>
    <w:rsid w:val="000752C2"/>
    <w:rsid w:val="000765B1"/>
    <w:rsid w:val="000873ED"/>
    <w:rsid w:val="0009488F"/>
    <w:rsid w:val="000A41F8"/>
    <w:rsid w:val="000A6211"/>
    <w:rsid w:val="000B6996"/>
    <w:rsid w:val="000C51C1"/>
    <w:rsid w:val="000D573C"/>
    <w:rsid w:val="000E0537"/>
    <w:rsid w:val="000E6B72"/>
    <w:rsid w:val="0010632D"/>
    <w:rsid w:val="001165A0"/>
    <w:rsid w:val="0012663F"/>
    <w:rsid w:val="00136CB1"/>
    <w:rsid w:val="00137342"/>
    <w:rsid w:val="00145D7E"/>
    <w:rsid w:val="001558A2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2031A0"/>
    <w:rsid w:val="00212F5E"/>
    <w:rsid w:val="002152E8"/>
    <w:rsid w:val="00224FB0"/>
    <w:rsid w:val="00234F01"/>
    <w:rsid w:val="0024125E"/>
    <w:rsid w:val="00242314"/>
    <w:rsid w:val="00255265"/>
    <w:rsid w:val="002703B3"/>
    <w:rsid w:val="00292F35"/>
    <w:rsid w:val="002B33E1"/>
    <w:rsid w:val="002C6C6B"/>
    <w:rsid w:val="002C6CD2"/>
    <w:rsid w:val="002D3776"/>
    <w:rsid w:val="002E722F"/>
    <w:rsid w:val="002E72B1"/>
    <w:rsid w:val="0031260A"/>
    <w:rsid w:val="0032111F"/>
    <w:rsid w:val="00341D6F"/>
    <w:rsid w:val="00355FCD"/>
    <w:rsid w:val="00367C72"/>
    <w:rsid w:val="003F326C"/>
    <w:rsid w:val="003F43E7"/>
    <w:rsid w:val="004126A8"/>
    <w:rsid w:val="00413573"/>
    <w:rsid w:val="00420C59"/>
    <w:rsid w:val="00445D74"/>
    <w:rsid w:val="004557E8"/>
    <w:rsid w:val="00482BCC"/>
    <w:rsid w:val="0049177B"/>
    <w:rsid w:val="0049681A"/>
    <w:rsid w:val="004B1A41"/>
    <w:rsid w:val="004D6153"/>
    <w:rsid w:val="004F67DE"/>
    <w:rsid w:val="005272B2"/>
    <w:rsid w:val="005326E5"/>
    <w:rsid w:val="00534F81"/>
    <w:rsid w:val="005605B9"/>
    <w:rsid w:val="005926FD"/>
    <w:rsid w:val="005A7811"/>
    <w:rsid w:val="005E19FB"/>
    <w:rsid w:val="005F2CBA"/>
    <w:rsid w:val="005F5942"/>
    <w:rsid w:val="00617BA2"/>
    <w:rsid w:val="0064358D"/>
    <w:rsid w:val="006559AD"/>
    <w:rsid w:val="00680F12"/>
    <w:rsid w:val="00684C3C"/>
    <w:rsid w:val="00687E2A"/>
    <w:rsid w:val="006A0DF4"/>
    <w:rsid w:val="006A0F80"/>
    <w:rsid w:val="006B3844"/>
    <w:rsid w:val="006B41C8"/>
    <w:rsid w:val="006C0BFB"/>
    <w:rsid w:val="006C388F"/>
    <w:rsid w:val="006D6EC9"/>
    <w:rsid w:val="006F5CB7"/>
    <w:rsid w:val="00702331"/>
    <w:rsid w:val="00707EB1"/>
    <w:rsid w:val="007235E1"/>
    <w:rsid w:val="0074510B"/>
    <w:rsid w:val="007526C0"/>
    <w:rsid w:val="007665D0"/>
    <w:rsid w:val="00781F63"/>
    <w:rsid w:val="00790E84"/>
    <w:rsid w:val="00793A91"/>
    <w:rsid w:val="007978DA"/>
    <w:rsid w:val="00797D80"/>
    <w:rsid w:val="00866909"/>
    <w:rsid w:val="00891000"/>
    <w:rsid w:val="00891DFC"/>
    <w:rsid w:val="008A7D70"/>
    <w:rsid w:val="008B4E39"/>
    <w:rsid w:val="008C0B2B"/>
    <w:rsid w:val="008C5F14"/>
    <w:rsid w:val="0090534A"/>
    <w:rsid w:val="0090624C"/>
    <w:rsid w:val="00906A30"/>
    <w:rsid w:val="00912175"/>
    <w:rsid w:val="00940D62"/>
    <w:rsid w:val="0094697B"/>
    <w:rsid w:val="00952178"/>
    <w:rsid w:val="009663E8"/>
    <w:rsid w:val="0099283B"/>
    <w:rsid w:val="009B65B6"/>
    <w:rsid w:val="009B6896"/>
    <w:rsid w:val="009B7DAE"/>
    <w:rsid w:val="00A030A8"/>
    <w:rsid w:val="00A41012"/>
    <w:rsid w:val="00A67F5B"/>
    <w:rsid w:val="00A816E6"/>
    <w:rsid w:val="00A92933"/>
    <w:rsid w:val="00AA178F"/>
    <w:rsid w:val="00AA6D41"/>
    <w:rsid w:val="00AA7E6E"/>
    <w:rsid w:val="00AB153C"/>
    <w:rsid w:val="00AB1BBB"/>
    <w:rsid w:val="00AB440C"/>
    <w:rsid w:val="00AE1635"/>
    <w:rsid w:val="00AF587A"/>
    <w:rsid w:val="00B10839"/>
    <w:rsid w:val="00B11892"/>
    <w:rsid w:val="00B21B89"/>
    <w:rsid w:val="00B339F7"/>
    <w:rsid w:val="00B45EAD"/>
    <w:rsid w:val="00B53DB4"/>
    <w:rsid w:val="00B76C0C"/>
    <w:rsid w:val="00B84685"/>
    <w:rsid w:val="00B90BA3"/>
    <w:rsid w:val="00B95FA1"/>
    <w:rsid w:val="00B9715A"/>
    <w:rsid w:val="00BA11AC"/>
    <w:rsid w:val="00BB4B7C"/>
    <w:rsid w:val="00BD2632"/>
    <w:rsid w:val="00BF5948"/>
    <w:rsid w:val="00C07D0D"/>
    <w:rsid w:val="00C14E32"/>
    <w:rsid w:val="00C17A2E"/>
    <w:rsid w:val="00C21345"/>
    <w:rsid w:val="00C60B96"/>
    <w:rsid w:val="00C84134"/>
    <w:rsid w:val="00C944B8"/>
    <w:rsid w:val="00CA1DA0"/>
    <w:rsid w:val="00CC1A9B"/>
    <w:rsid w:val="00CD382E"/>
    <w:rsid w:val="00CE0558"/>
    <w:rsid w:val="00D24AF7"/>
    <w:rsid w:val="00D27319"/>
    <w:rsid w:val="00D5396A"/>
    <w:rsid w:val="00D55422"/>
    <w:rsid w:val="00D5597F"/>
    <w:rsid w:val="00D653E1"/>
    <w:rsid w:val="00DD02AC"/>
    <w:rsid w:val="00E00AE8"/>
    <w:rsid w:val="00E043E2"/>
    <w:rsid w:val="00E120D5"/>
    <w:rsid w:val="00E150EB"/>
    <w:rsid w:val="00E25C95"/>
    <w:rsid w:val="00E34E61"/>
    <w:rsid w:val="00E5131C"/>
    <w:rsid w:val="00E676A0"/>
    <w:rsid w:val="00E74BD7"/>
    <w:rsid w:val="00E75E21"/>
    <w:rsid w:val="00EA3105"/>
    <w:rsid w:val="00F1646C"/>
    <w:rsid w:val="00F21385"/>
    <w:rsid w:val="00F34D77"/>
    <w:rsid w:val="00F51C93"/>
    <w:rsid w:val="00F56EEA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15FEF-0262-4C66-A74F-E68F2729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12</cp:revision>
  <dcterms:created xsi:type="dcterms:W3CDTF">2025-04-28T11:50:00Z</dcterms:created>
  <dcterms:modified xsi:type="dcterms:W3CDTF">2025-07-09T16:44:00Z</dcterms:modified>
</cp:coreProperties>
</file>